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5-</w:t>
      </w:r>
      <w:r w:rsidRPr="00815744" w:rsidR="00815744">
        <w:rPr>
          <w:bCs/>
          <w:sz w:val="26"/>
          <w:szCs w:val="26"/>
        </w:rPr>
        <w:t>48</w:t>
      </w:r>
      <w:r w:rsidRPr="002D4FF6" w:rsidR="001319C8">
        <w:rPr>
          <w:bCs/>
          <w:sz w:val="26"/>
          <w:szCs w:val="26"/>
        </w:rPr>
        <w:t>-0302/202</w:t>
      </w:r>
      <w:r w:rsidR="004E146F">
        <w:rPr>
          <w:bCs/>
          <w:sz w:val="26"/>
          <w:szCs w:val="26"/>
        </w:rPr>
        <w:t>4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17 января 2024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4B28D6" w:rsidRPr="002D4FF6" w:rsidP="009338B1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CC25B4">
        <w:rPr>
          <w:rFonts w:ascii="Times New Roman" w:eastAsia="MS Mincho" w:hAnsi="Times New Roman" w:cs="Times New Roman"/>
          <w:sz w:val="26"/>
          <w:szCs w:val="26"/>
        </w:rPr>
        <w:t>Азанова Е</w:t>
      </w:r>
      <w:r w:rsidR="0046524B">
        <w:rPr>
          <w:rFonts w:ascii="Times New Roman" w:eastAsia="MS Mincho" w:hAnsi="Times New Roman" w:cs="Times New Roman"/>
          <w:sz w:val="26"/>
          <w:szCs w:val="26"/>
        </w:rPr>
        <w:t>.</w:t>
      </w:r>
      <w:r w:rsidR="00CC25B4">
        <w:rPr>
          <w:rFonts w:ascii="Times New Roman" w:eastAsia="MS Mincho" w:hAnsi="Times New Roman" w:cs="Times New Roman"/>
          <w:sz w:val="26"/>
          <w:szCs w:val="26"/>
        </w:rPr>
        <w:t xml:space="preserve"> П</w:t>
      </w:r>
      <w:r w:rsidR="0046524B">
        <w:rPr>
          <w:rFonts w:ascii="Times New Roman" w:eastAsia="MS Mincho" w:hAnsi="Times New Roman" w:cs="Times New Roman"/>
          <w:sz w:val="26"/>
          <w:szCs w:val="26"/>
        </w:rPr>
        <w:t>.</w:t>
      </w:r>
      <w:r w:rsidRPr="002D4FF6">
        <w:rPr>
          <w:rFonts w:ascii="Times New Roman" w:hAnsi="Times New Roman" w:cs="Times New Roman"/>
          <w:sz w:val="26"/>
          <w:szCs w:val="26"/>
        </w:rPr>
        <w:t xml:space="preserve">, </w:t>
      </w:r>
      <w:r w:rsidR="0046524B">
        <w:rPr>
          <w:rFonts w:ascii="Times New Roman" w:hAnsi="Times New Roman" w:cs="Times New Roman"/>
          <w:sz w:val="26"/>
          <w:szCs w:val="26"/>
        </w:rPr>
        <w:t>*</w:t>
      </w:r>
      <w:r w:rsidRPr="002D4FF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46524B">
        <w:rPr>
          <w:rFonts w:ascii="Times New Roman" w:hAnsi="Times New Roman" w:cs="Times New Roman"/>
          <w:sz w:val="26"/>
          <w:szCs w:val="26"/>
        </w:rPr>
        <w:t>*</w:t>
      </w:r>
      <w:r w:rsidRPr="002D4FF6" w:rsidR="00BC3FA8">
        <w:rPr>
          <w:rFonts w:ascii="Times New Roman" w:hAnsi="Times New Roman" w:cs="Times New Roman"/>
          <w:sz w:val="26"/>
          <w:szCs w:val="26"/>
        </w:rPr>
        <w:t>,</w:t>
      </w:r>
      <w:r w:rsidRPr="002D4FF6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46524B">
        <w:rPr>
          <w:rFonts w:ascii="Times New Roman" w:hAnsi="Times New Roman" w:cs="Times New Roman"/>
          <w:sz w:val="26"/>
          <w:szCs w:val="26"/>
        </w:rPr>
        <w:t>*</w:t>
      </w:r>
      <w:r w:rsidRPr="002D4FF6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 w:rsidR="00CE36CE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Pr="002D4FF6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46524B">
        <w:rPr>
          <w:rFonts w:ascii="Times New Roman" w:hAnsi="Times New Roman" w:cs="Times New Roman"/>
          <w:sz w:val="26"/>
          <w:szCs w:val="26"/>
        </w:rPr>
        <w:t>*</w:t>
      </w:r>
      <w:r w:rsidRPr="002D4FF6" w:rsidR="00957E7C">
        <w:rPr>
          <w:rFonts w:ascii="Times New Roman" w:hAnsi="Times New Roman" w:cs="Times New Roman"/>
          <w:sz w:val="26"/>
          <w:szCs w:val="26"/>
        </w:rPr>
        <w:t>,</w:t>
      </w:r>
      <w:r w:rsidRPr="002D4FF6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3609A3">
        <w:rPr>
          <w:rFonts w:ascii="Times New Roman" w:hAnsi="Times New Roman" w:cs="Times New Roman"/>
          <w:sz w:val="26"/>
          <w:szCs w:val="26"/>
        </w:rPr>
        <w:t xml:space="preserve">и проживающего по адресу: </w:t>
      </w:r>
      <w:r w:rsidR="0046524B">
        <w:rPr>
          <w:rFonts w:ascii="Times New Roman" w:hAnsi="Times New Roman" w:cs="Times New Roman"/>
          <w:sz w:val="26"/>
          <w:szCs w:val="26"/>
        </w:rPr>
        <w:t>*</w:t>
      </w:r>
      <w:r w:rsidRPr="002D4FF6" w:rsidR="003609A3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EA61DB">
        <w:rPr>
          <w:rFonts w:ascii="Times New Roman" w:hAnsi="Times New Roman" w:cs="Times New Roman"/>
          <w:sz w:val="26"/>
          <w:szCs w:val="26"/>
        </w:rPr>
        <w:t>п</w:t>
      </w:r>
      <w:r w:rsidRPr="002D4FF6">
        <w:rPr>
          <w:rFonts w:ascii="Times New Roman" w:hAnsi="Times New Roman" w:cs="Times New Roman"/>
          <w:sz w:val="26"/>
          <w:szCs w:val="26"/>
        </w:rPr>
        <w:t>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01.12</w:t>
      </w:r>
      <w:r w:rsidRPr="002D4FF6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C53BF6">
        <w:rPr>
          <w:rFonts w:ascii="Times New Roman" w:eastAsia="MS Mincho" w:hAnsi="Times New Roman" w:cs="Times New Roman"/>
          <w:sz w:val="26"/>
          <w:szCs w:val="26"/>
        </w:rPr>
        <w:t>Азанов Е.П</w:t>
      </w:r>
      <w:r w:rsidRPr="002D4FF6" w:rsidR="00BF0DE4">
        <w:rPr>
          <w:rFonts w:ascii="Times New Roman" w:eastAsia="MS Mincho" w:hAnsi="Times New Roman" w:cs="Times New Roman"/>
          <w:sz w:val="26"/>
          <w:szCs w:val="26"/>
        </w:rPr>
        <w:t>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46524B">
        <w:rPr>
          <w:rFonts w:ascii="Times New Roman" w:hAnsi="Times New Roman" w:cs="Times New Roman"/>
          <w:sz w:val="26"/>
          <w:szCs w:val="26"/>
        </w:rPr>
        <w:t>*</w:t>
      </w:r>
      <w:r w:rsidRPr="002D4FF6" w:rsidR="00D512E2">
        <w:rPr>
          <w:rFonts w:ascii="Times New Roman" w:hAnsi="Times New Roman" w:cs="Times New Roman"/>
          <w:sz w:val="26"/>
          <w:szCs w:val="26"/>
        </w:rPr>
        <w:t>,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21.09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650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02.10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>.2023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30.11</w:t>
      </w:r>
      <w:r w:rsidRPr="002D4FF6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657B24" w:rsidP="00657B24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По данному факту составлен протокол по ч.1 ст.20.25 </w:t>
      </w:r>
      <w:r w:rsidRPr="00657B24">
        <w:rPr>
          <w:spacing w:val="-1"/>
          <w:sz w:val="26"/>
          <w:szCs w:val="26"/>
        </w:rPr>
        <w:t xml:space="preserve">Кодекса </w:t>
      </w:r>
      <w:r w:rsidRPr="00657B24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57B24">
        <w:rPr>
          <w:spacing w:val="-1"/>
          <w:sz w:val="26"/>
          <w:szCs w:val="26"/>
        </w:rPr>
        <w:t xml:space="preserve">Кодексом </w:t>
      </w:r>
      <w:r w:rsidRPr="00657B24">
        <w:rPr>
          <w:sz w:val="26"/>
          <w:szCs w:val="26"/>
        </w:rPr>
        <w:t xml:space="preserve">РФ об административных правонарушениях. </w:t>
      </w:r>
    </w:p>
    <w:p w:rsidR="00D512E2" w:rsidP="0061231E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Азанов Е.П. </w:t>
      </w:r>
      <w:r w:rsidRPr="00D512E2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2D4FF6" w:rsidP="00D512E2">
      <w:pPr>
        <w:ind w:left="-567" w:firstLine="540"/>
        <w:jc w:val="both"/>
        <w:rPr>
          <w:rFonts w:eastAsia="MS Mincho"/>
          <w:sz w:val="26"/>
          <w:szCs w:val="26"/>
        </w:rPr>
      </w:pPr>
      <w:r w:rsidRPr="00657B24">
        <w:rPr>
          <w:sz w:val="26"/>
          <w:szCs w:val="26"/>
        </w:rPr>
        <w:t>В судебном заседании исследованы материалы дела об административном</w:t>
      </w:r>
      <w:r w:rsidRPr="002D4FF6">
        <w:rPr>
          <w:sz w:val="26"/>
          <w:szCs w:val="26"/>
        </w:rPr>
        <w:t xml:space="preserve">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6C6AED">
        <w:rPr>
          <w:rFonts w:eastAsia="MS Mincho"/>
          <w:sz w:val="26"/>
          <w:szCs w:val="26"/>
        </w:rPr>
        <w:t>19.12.2023;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6C6AED">
        <w:rPr>
          <w:rFonts w:eastAsia="MS Mincho"/>
          <w:sz w:val="26"/>
          <w:szCs w:val="26"/>
        </w:rPr>
        <w:t>189733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6C6AED">
        <w:rPr>
          <w:rFonts w:eastAsia="MS Mincho"/>
          <w:sz w:val="26"/>
          <w:szCs w:val="26"/>
        </w:rPr>
        <w:t>17.12.2023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652735">
        <w:rPr>
          <w:rFonts w:eastAsia="MS Mincho"/>
          <w:sz w:val="26"/>
          <w:szCs w:val="26"/>
        </w:rPr>
        <w:t>Азанов Е.П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6C6AED">
        <w:rPr>
          <w:rFonts w:eastAsia="MS Mincho"/>
          <w:sz w:val="26"/>
          <w:szCs w:val="26"/>
        </w:rPr>
        <w:t>1340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6C6AED">
        <w:rPr>
          <w:rFonts w:eastAsia="MS Mincho"/>
          <w:sz w:val="26"/>
          <w:szCs w:val="26"/>
        </w:rPr>
        <w:t>02.10</w:t>
      </w:r>
      <w:r w:rsidR="00607CB6">
        <w:rPr>
          <w:rFonts w:eastAsia="MS Mincho"/>
          <w:sz w:val="26"/>
          <w:szCs w:val="26"/>
        </w:rPr>
        <w:t>.</w:t>
      </w:r>
      <w:r w:rsidRPr="002D4FF6" w:rsidR="006B6FF9">
        <w:rPr>
          <w:rFonts w:eastAsia="MS Mincho"/>
          <w:sz w:val="26"/>
          <w:szCs w:val="26"/>
        </w:rPr>
        <w:t>202</w:t>
      </w:r>
      <w:r w:rsidRPr="002D4FF6" w:rsidR="00CE36CE">
        <w:rPr>
          <w:rFonts w:eastAsia="MS Mincho"/>
          <w:sz w:val="26"/>
          <w:szCs w:val="26"/>
        </w:rPr>
        <w:t>3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6C6AED">
        <w:rPr>
          <w:rFonts w:eastAsia="MS Mincho"/>
          <w:sz w:val="26"/>
          <w:szCs w:val="26"/>
        </w:rPr>
        <w:t>1340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6C6AED">
        <w:rPr>
          <w:rFonts w:eastAsia="MS Mincho"/>
          <w:sz w:val="26"/>
          <w:szCs w:val="26"/>
        </w:rPr>
        <w:t>21.09</w:t>
      </w:r>
      <w:r w:rsidRPr="002D4FF6" w:rsidR="00CE36CE">
        <w:rPr>
          <w:rFonts w:eastAsia="MS Mincho"/>
          <w:sz w:val="26"/>
          <w:szCs w:val="26"/>
        </w:rPr>
        <w:t>.2023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652735">
        <w:rPr>
          <w:rFonts w:eastAsia="MS Mincho"/>
          <w:sz w:val="26"/>
          <w:szCs w:val="26"/>
        </w:rPr>
        <w:t>Азанов Е.П</w:t>
      </w:r>
      <w:r w:rsidRPr="002D4FF6" w:rsidR="00CE36C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6C6AED">
        <w:rPr>
          <w:rFonts w:eastAsia="MS Mincho"/>
          <w:sz w:val="26"/>
          <w:szCs w:val="26"/>
        </w:rPr>
        <w:t>650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C03A60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6B17DD">
        <w:rPr>
          <w:rFonts w:eastAsia="MS Mincho"/>
          <w:sz w:val="26"/>
          <w:szCs w:val="26"/>
        </w:rPr>
        <w:t>20.</w:t>
      </w:r>
      <w:r w:rsidR="00B77BD6">
        <w:rPr>
          <w:rFonts w:eastAsia="MS Mincho"/>
          <w:sz w:val="26"/>
          <w:szCs w:val="26"/>
        </w:rPr>
        <w:t>2</w:t>
      </w:r>
      <w:r w:rsidR="00793F9A">
        <w:rPr>
          <w:rFonts w:eastAsia="MS Mincho"/>
          <w:sz w:val="26"/>
          <w:szCs w:val="26"/>
        </w:rPr>
        <w:t xml:space="preserve">1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>Азанову Е.П</w:t>
      </w:r>
      <w:r w:rsidRPr="002D4FF6" w:rsidR="006B17DD">
        <w:rPr>
          <w:rFonts w:eastAsia="MS Mincho"/>
          <w:sz w:val="26"/>
          <w:szCs w:val="26"/>
        </w:rPr>
        <w:t>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6C6AED">
        <w:rPr>
          <w:rFonts w:eastAsia="MS Mincho"/>
          <w:sz w:val="26"/>
          <w:szCs w:val="26"/>
        </w:rPr>
        <w:t>21.09</w:t>
      </w:r>
      <w:r w:rsidR="006B17DD">
        <w:rPr>
          <w:rFonts w:eastAsia="MS Mincho"/>
          <w:sz w:val="26"/>
          <w:szCs w:val="26"/>
        </w:rPr>
        <w:t>.</w:t>
      </w:r>
      <w:r w:rsidRPr="002D4FF6" w:rsidR="00CE36CE">
        <w:rPr>
          <w:rFonts w:eastAsia="MS Mincho"/>
          <w:sz w:val="26"/>
          <w:szCs w:val="26"/>
        </w:rPr>
        <w:t>2023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6C6AED">
        <w:rPr>
          <w:sz w:val="26"/>
          <w:szCs w:val="26"/>
        </w:rPr>
        <w:t>02.10</w:t>
      </w:r>
      <w:r w:rsidRPr="002D4FF6" w:rsidR="00CE36CE">
        <w:rPr>
          <w:sz w:val="26"/>
          <w:szCs w:val="26"/>
        </w:rPr>
        <w:t>.2023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 xml:space="preserve">- рапорт </w:t>
      </w:r>
      <w:r w:rsidR="00F10C0F">
        <w:rPr>
          <w:rFonts w:eastAsia="MS Mincho"/>
          <w:sz w:val="26"/>
          <w:szCs w:val="26"/>
        </w:rPr>
        <w:t xml:space="preserve">врио </w:t>
      </w:r>
      <w:r w:rsidR="006B17DD">
        <w:rPr>
          <w:rFonts w:eastAsia="MS Mincho"/>
          <w:sz w:val="26"/>
          <w:szCs w:val="26"/>
        </w:rPr>
        <w:t xml:space="preserve">УУП и ПДН ОП ОМВД России по Березовскому району </w:t>
      </w:r>
      <w:r w:rsidR="00F10C0F">
        <w:rPr>
          <w:rFonts w:eastAsia="MS Mincho"/>
          <w:sz w:val="26"/>
          <w:szCs w:val="26"/>
        </w:rPr>
        <w:t>старшего сержанта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F10C0F">
        <w:rPr>
          <w:rFonts w:eastAsia="MS Mincho"/>
          <w:sz w:val="26"/>
          <w:szCs w:val="26"/>
        </w:rPr>
        <w:t xml:space="preserve">Бартошкина А.А. </w:t>
      </w:r>
      <w:r w:rsidR="006B17DD">
        <w:rPr>
          <w:rFonts w:eastAsia="MS Mincho"/>
          <w:sz w:val="26"/>
          <w:szCs w:val="26"/>
        </w:rPr>
        <w:t xml:space="preserve">от </w:t>
      </w:r>
      <w:r w:rsidR="006C6AED">
        <w:rPr>
          <w:rFonts w:eastAsia="MS Mincho"/>
          <w:sz w:val="26"/>
          <w:szCs w:val="26"/>
        </w:rPr>
        <w:t>17.12.2023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- объяснение Азанова Е.П. от </w:t>
      </w:r>
      <w:r w:rsidR="006C6AED">
        <w:rPr>
          <w:rFonts w:eastAsia="MS Mincho"/>
          <w:sz w:val="26"/>
          <w:szCs w:val="26"/>
        </w:rPr>
        <w:t>17.12.2023</w:t>
      </w:r>
      <w:r w:rsidR="00237AF3">
        <w:rPr>
          <w:rFonts w:eastAsia="MS Mincho"/>
          <w:sz w:val="26"/>
          <w:szCs w:val="26"/>
        </w:rPr>
        <w:t>;</w:t>
      </w:r>
      <w:r w:rsidR="00F10C0F">
        <w:rPr>
          <w:rFonts w:eastAsia="MS Mincho"/>
          <w:sz w:val="26"/>
          <w:szCs w:val="26"/>
        </w:rPr>
        <w:t xml:space="preserve"> 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492F16">
        <w:rPr>
          <w:rFonts w:eastAsia="MS Mincho"/>
          <w:sz w:val="26"/>
          <w:szCs w:val="26"/>
        </w:rPr>
        <w:t>Азанов</w:t>
      </w:r>
      <w:r w:rsidR="00711569">
        <w:rPr>
          <w:rFonts w:eastAsia="MS Mincho"/>
          <w:sz w:val="26"/>
          <w:szCs w:val="26"/>
        </w:rPr>
        <w:t>а</w:t>
      </w:r>
      <w:r w:rsidR="00492F16">
        <w:rPr>
          <w:rFonts w:eastAsia="MS Mincho"/>
          <w:sz w:val="26"/>
          <w:szCs w:val="26"/>
        </w:rPr>
        <w:t xml:space="preserve"> Е.П</w:t>
      </w:r>
      <w:r w:rsidRPr="002D4FF6" w:rsidR="005B1CD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Азанова Е.П.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7540E">
        <w:rPr>
          <w:sz w:val="26"/>
          <w:szCs w:val="26"/>
        </w:rPr>
        <w:t>21.</w:t>
      </w:r>
      <w:r w:rsidR="006C6AED">
        <w:rPr>
          <w:sz w:val="26"/>
          <w:szCs w:val="26"/>
        </w:rPr>
        <w:t>09</w:t>
      </w:r>
      <w:r w:rsidRPr="002D4FF6" w:rsidR="00E42FBE">
        <w:rPr>
          <w:rFonts w:eastAsia="MS Mincho"/>
          <w:sz w:val="26"/>
          <w:szCs w:val="26"/>
        </w:rPr>
        <w:t>.202</w:t>
      </w:r>
      <w:r w:rsidRPr="002D4FF6" w:rsidR="00CE36CE">
        <w:rPr>
          <w:rFonts w:eastAsia="MS Mincho"/>
          <w:sz w:val="26"/>
          <w:szCs w:val="26"/>
        </w:rPr>
        <w:t>3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492F16">
        <w:rPr>
          <w:rFonts w:eastAsia="MS Mincho"/>
          <w:sz w:val="26"/>
          <w:szCs w:val="26"/>
        </w:rPr>
        <w:t>Азанову Е.П.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C7540E">
        <w:rPr>
          <w:rFonts w:eastAsia="MS Mincho"/>
          <w:sz w:val="26"/>
          <w:szCs w:val="26"/>
        </w:rPr>
        <w:t>21.</w:t>
      </w:r>
      <w:r w:rsidR="006C6AED">
        <w:rPr>
          <w:rFonts w:eastAsia="MS Mincho"/>
          <w:sz w:val="26"/>
          <w:szCs w:val="26"/>
        </w:rPr>
        <w:t>09</w:t>
      </w:r>
      <w:r w:rsidRPr="002D4FF6" w:rsidR="00CE36CE">
        <w:rPr>
          <w:rFonts w:eastAsia="MS Mincho"/>
          <w:sz w:val="26"/>
          <w:szCs w:val="26"/>
        </w:rPr>
        <w:t>.2023</w:t>
      </w:r>
      <w:r w:rsidRPr="002D4FF6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6C6AED">
        <w:rPr>
          <w:sz w:val="26"/>
          <w:szCs w:val="26"/>
        </w:rPr>
        <w:t>02.10</w:t>
      </w:r>
      <w:r w:rsidRPr="002D4FF6" w:rsidR="007C2035">
        <w:rPr>
          <w:sz w:val="26"/>
          <w:szCs w:val="26"/>
        </w:rPr>
        <w:t>.</w:t>
      </w:r>
      <w:r w:rsidRPr="002D4FF6" w:rsidR="00CE36CE">
        <w:rPr>
          <w:sz w:val="26"/>
          <w:szCs w:val="26"/>
        </w:rPr>
        <w:t>2023</w:t>
      </w:r>
      <w:r w:rsidRPr="002D4FF6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6C6AED">
        <w:rPr>
          <w:sz w:val="26"/>
          <w:szCs w:val="26"/>
        </w:rPr>
        <w:t>30.11.2023</w:t>
      </w:r>
      <w:r w:rsidRPr="002D4FF6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</w:t>
      </w:r>
      <w:r w:rsidRPr="002D4FF6">
        <w:rPr>
          <w:sz w:val="26"/>
          <w:szCs w:val="26"/>
        </w:rPr>
        <w:t xml:space="preserve">неуплаты штрафа в установленный срок не было, отсрочка и рассрочка уплаты штрафа не предоставлялись. </w:t>
      </w:r>
    </w:p>
    <w:p w:rsidR="001319C8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492F16">
        <w:rPr>
          <w:rFonts w:eastAsia="MS Mincho"/>
          <w:sz w:val="26"/>
          <w:szCs w:val="26"/>
        </w:rPr>
        <w:t>Азанова Е.П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2D4FF6" w:rsidP="000B448A">
      <w:pPr>
        <w:ind w:left="-567" w:right="-1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="00492F16">
        <w:rPr>
          <w:rFonts w:eastAsia="MS Mincho"/>
          <w:sz w:val="26"/>
          <w:szCs w:val="26"/>
        </w:rPr>
        <w:t>Азанова Е.П</w:t>
      </w:r>
      <w:r w:rsidRPr="002D4FF6" w:rsidR="00492F16">
        <w:rPr>
          <w:rFonts w:eastAsia="MS Mincho"/>
          <w:sz w:val="26"/>
          <w:szCs w:val="26"/>
        </w:rPr>
        <w:t>.</w:t>
      </w:r>
      <w:r w:rsidR="00B77BD6">
        <w:rPr>
          <w:rFonts w:eastAsia="MS Mincho"/>
          <w:sz w:val="26"/>
          <w:szCs w:val="26"/>
        </w:rPr>
        <w:t xml:space="preserve"> </w:t>
      </w:r>
      <w:r w:rsidRPr="002D4FF6">
        <w:rPr>
          <w:sz w:val="26"/>
          <w:szCs w:val="26"/>
        </w:rPr>
        <w:t>суд прини</w:t>
      </w:r>
      <w:r w:rsidRPr="002D4FF6" w:rsidR="00AF305A">
        <w:rPr>
          <w:sz w:val="26"/>
          <w:szCs w:val="26"/>
        </w:rPr>
        <w:t xml:space="preserve">мает во внимание, что ранее </w:t>
      </w:r>
      <w:r w:rsidRPr="002D4FF6" w:rsidR="00471A2C">
        <w:rPr>
          <w:sz w:val="26"/>
          <w:szCs w:val="26"/>
        </w:rPr>
        <w:t>он привлекался</w:t>
      </w:r>
      <w:r w:rsidRPr="002D4FF6">
        <w:rPr>
          <w:sz w:val="26"/>
          <w:szCs w:val="26"/>
        </w:rPr>
        <w:t xml:space="preserve"> к административной ответственности по ч. 1 ст. 20.25 КоАП РФ.</w:t>
      </w:r>
    </w:p>
    <w:p w:rsidR="00711569" w:rsidP="00711569">
      <w:pPr>
        <w:ind w:left="-54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711569" w:rsidP="00711569">
      <w:pPr>
        <w:ind w:left="-540"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3948DB" w:rsidRPr="00D31E60" w:rsidP="003948DB">
      <w:pPr>
        <w:ind w:left="-540" w:firstLine="539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948DB" w:rsidRPr="00D31E60" w:rsidP="003948DB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D31E6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="00711569">
        <w:rPr>
          <w:rFonts w:eastAsia="MS Mincho"/>
          <w:sz w:val="26"/>
          <w:szCs w:val="26"/>
        </w:rPr>
        <w:t>наличия</w:t>
      </w:r>
      <w:r w:rsidRPr="00D31E6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2D4FF6" w:rsidP="00FF4F5E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2D4FF6" w:rsidP="008458EB">
      <w:pPr>
        <w:ind w:left="-567"/>
        <w:jc w:val="center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ПОСТАНОВИЛ: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Азанова Е</w:t>
      </w:r>
      <w:r w:rsidR="0046524B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 xml:space="preserve"> П</w:t>
      </w:r>
      <w:r w:rsidR="0046524B">
        <w:rPr>
          <w:rFonts w:eastAsia="MS Mincho"/>
          <w:sz w:val="26"/>
          <w:szCs w:val="26"/>
        </w:rPr>
        <w:t>.</w:t>
      </w:r>
      <w:r w:rsidRPr="002D4FF6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2D4FF6" w:rsidR="006920E9">
        <w:rPr>
          <w:spacing w:val="-1"/>
          <w:sz w:val="26"/>
          <w:szCs w:val="26"/>
        </w:rPr>
        <w:t xml:space="preserve">Кодекса </w:t>
      </w:r>
      <w:r w:rsidRPr="002D4FF6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2D4FF6">
        <w:rPr>
          <w:sz w:val="26"/>
          <w:szCs w:val="26"/>
        </w:rPr>
        <w:t xml:space="preserve">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C7540E">
        <w:rPr>
          <w:sz w:val="26"/>
          <w:szCs w:val="26"/>
        </w:rPr>
        <w:t>3</w:t>
      </w:r>
      <w:r w:rsidR="006C6AED">
        <w:rPr>
          <w:sz w:val="26"/>
          <w:szCs w:val="26"/>
        </w:rPr>
        <w:t>00</w:t>
      </w:r>
      <w:r w:rsidRPr="002D4FF6">
        <w:rPr>
          <w:sz w:val="26"/>
          <w:szCs w:val="26"/>
        </w:rPr>
        <w:t xml:space="preserve"> (</w:t>
      </w:r>
      <w:r w:rsidR="00B77BD6">
        <w:rPr>
          <w:sz w:val="26"/>
          <w:szCs w:val="26"/>
        </w:rPr>
        <w:t xml:space="preserve">одна тысяча </w:t>
      </w:r>
      <w:r w:rsidR="00C7540E">
        <w:rPr>
          <w:sz w:val="26"/>
          <w:szCs w:val="26"/>
        </w:rPr>
        <w:t>триста десять</w:t>
      </w:r>
      <w:r>
        <w:rPr>
          <w:sz w:val="26"/>
          <w:szCs w:val="26"/>
        </w:rPr>
        <w:t>)</w:t>
      </w:r>
      <w:r w:rsidRPr="002D4FF6" w:rsidR="00B738A5">
        <w:rPr>
          <w:sz w:val="26"/>
          <w:szCs w:val="26"/>
        </w:rPr>
        <w:t xml:space="preserve"> </w:t>
      </w:r>
      <w:r w:rsidRPr="002D4FF6">
        <w:rPr>
          <w:sz w:val="26"/>
          <w:szCs w:val="26"/>
        </w:rPr>
        <w:t>рублей.</w:t>
      </w:r>
    </w:p>
    <w:p w:rsidR="002D4FF6" w:rsidRPr="00D31E60" w:rsidP="002D4FF6">
      <w:pPr>
        <w:ind w:left="-567" w:firstLine="567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D31E60">
        <w:rPr>
          <w:sz w:val="26"/>
          <w:szCs w:val="26"/>
          <w:lang w:val="en-US"/>
        </w:rPr>
        <w:t>D</w:t>
      </w:r>
      <w:r w:rsidRPr="00D31E60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4370B">
        <w:rPr>
          <w:sz w:val="26"/>
          <w:szCs w:val="26"/>
        </w:rPr>
        <w:t>0482420184</w:t>
      </w:r>
      <w:r w:rsidRPr="00D31E60">
        <w:rPr>
          <w:sz w:val="26"/>
          <w:szCs w:val="26"/>
        </w:rPr>
        <w:t>, «01; 671</w:t>
      </w:r>
      <w:r>
        <w:rPr>
          <w:sz w:val="26"/>
          <w:szCs w:val="26"/>
        </w:rPr>
        <w:t>5</w:t>
      </w:r>
      <w:r w:rsidRPr="00D31E60">
        <w:rPr>
          <w:sz w:val="26"/>
          <w:szCs w:val="26"/>
        </w:rPr>
        <w:t xml:space="preserve"> </w:t>
      </w:r>
      <w:r w:rsidR="008442E1">
        <w:rPr>
          <w:sz w:val="26"/>
          <w:szCs w:val="26"/>
        </w:rPr>
        <w:t>503135</w:t>
      </w:r>
      <w:r w:rsidRPr="00D31E60">
        <w:rPr>
          <w:sz w:val="26"/>
          <w:szCs w:val="26"/>
        </w:rPr>
        <w:t>».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471A2C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32A67"/>
    <w:rsid w:val="0004346D"/>
    <w:rsid w:val="00047DEC"/>
    <w:rsid w:val="000736C9"/>
    <w:rsid w:val="000B448A"/>
    <w:rsid w:val="000C214D"/>
    <w:rsid w:val="000C5060"/>
    <w:rsid w:val="000D4BB8"/>
    <w:rsid w:val="001319C8"/>
    <w:rsid w:val="00137E0C"/>
    <w:rsid w:val="001C71E6"/>
    <w:rsid w:val="001D10D7"/>
    <w:rsid w:val="001D626E"/>
    <w:rsid w:val="002057C5"/>
    <w:rsid w:val="00220838"/>
    <w:rsid w:val="00237AF3"/>
    <w:rsid w:val="0026249D"/>
    <w:rsid w:val="002951B5"/>
    <w:rsid w:val="002B4082"/>
    <w:rsid w:val="002D04F0"/>
    <w:rsid w:val="002D4FF6"/>
    <w:rsid w:val="003240BB"/>
    <w:rsid w:val="003609A3"/>
    <w:rsid w:val="00380012"/>
    <w:rsid w:val="00385204"/>
    <w:rsid w:val="003948DB"/>
    <w:rsid w:val="00395496"/>
    <w:rsid w:val="003D4B34"/>
    <w:rsid w:val="003F06C6"/>
    <w:rsid w:val="003F77F7"/>
    <w:rsid w:val="00401C45"/>
    <w:rsid w:val="00416D81"/>
    <w:rsid w:val="0042062F"/>
    <w:rsid w:val="00425A0F"/>
    <w:rsid w:val="0043797D"/>
    <w:rsid w:val="0046524B"/>
    <w:rsid w:val="00471A2C"/>
    <w:rsid w:val="004902B3"/>
    <w:rsid w:val="00492F16"/>
    <w:rsid w:val="004A11AA"/>
    <w:rsid w:val="004B28D6"/>
    <w:rsid w:val="004B2C66"/>
    <w:rsid w:val="004C170A"/>
    <w:rsid w:val="004E146F"/>
    <w:rsid w:val="004E1FE7"/>
    <w:rsid w:val="00512C6D"/>
    <w:rsid w:val="00515070"/>
    <w:rsid w:val="0051708E"/>
    <w:rsid w:val="00522F14"/>
    <w:rsid w:val="005426D7"/>
    <w:rsid w:val="00555B2E"/>
    <w:rsid w:val="00563A28"/>
    <w:rsid w:val="005730B1"/>
    <w:rsid w:val="005829F4"/>
    <w:rsid w:val="005A18E6"/>
    <w:rsid w:val="005B1CDE"/>
    <w:rsid w:val="005D4A02"/>
    <w:rsid w:val="0060497F"/>
    <w:rsid w:val="00607CB6"/>
    <w:rsid w:val="0061231E"/>
    <w:rsid w:val="00631921"/>
    <w:rsid w:val="006517A3"/>
    <w:rsid w:val="00652735"/>
    <w:rsid w:val="0065599A"/>
    <w:rsid w:val="00657B24"/>
    <w:rsid w:val="00676687"/>
    <w:rsid w:val="00683A08"/>
    <w:rsid w:val="00686307"/>
    <w:rsid w:val="006920E9"/>
    <w:rsid w:val="006A2622"/>
    <w:rsid w:val="006B17DD"/>
    <w:rsid w:val="006B3409"/>
    <w:rsid w:val="006B6FF9"/>
    <w:rsid w:val="006C6AED"/>
    <w:rsid w:val="006C6EE1"/>
    <w:rsid w:val="006E0B98"/>
    <w:rsid w:val="006F7C3D"/>
    <w:rsid w:val="0070234A"/>
    <w:rsid w:val="00711569"/>
    <w:rsid w:val="0072224A"/>
    <w:rsid w:val="00740AD6"/>
    <w:rsid w:val="007679B2"/>
    <w:rsid w:val="00774F30"/>
    <w:rsid w:val="00793F9A"/>
    <w:rsid w:val="007A3ECE"/>
    <w:rsid w:val="007B1F6C"/>
    <w:rsid w:val="007C2035"/>
    <w:rsid w:val="007D436D"/>
    <w:rsid w:val="007E0CFE"/>
    <w:rsid w:val="007E6D27"/>
    <w:rsid w:val="008012B2"/>
    <w:rsid w:val="00804B8E"/>
    <w:rsid w:val="00806F0B"/>
    <w:rsid w:val="00815744"/>
    <w:rsid w:val="008442E1"/>
    <w:rsid w:val="0084531C"/>
    <w:rsid w:val="008458EB"/>
    <w:rsid w:val="00850552"/>
    <w:rsid w:val="00852259"/>
    <w:rsid w:val="00874ED4"/>
    <w:rsid w:val="00896DF8"/>
    <w:rsid w:val="008970A0"/>
    <w:rsid w:val="008B519C"/>
    <w:rsid w:val="008D7C46"/>
    <w:rsid w:val="008F3422"/>
    <w:rsid w:val="009012B9"/>
    <w:rsid w:val="00901979"/>
    <w:rsid w:val="009338B1"/>
    <w:rsid w:val="00935B4C"/>
    <w:rsid w:val="00957E7C"/>
    <w:rsid w:val="00960838"/>
    <w:rsid w:val="009635AA"/>
    <w:rsid w:val="009664B0"/>
    <w:rsid w:val="009738B0"/>
    <w:rsid w:val="009E6D43"/>
    <w:rsid w:val="00A21159"/>
    <w:rsid w:val="00A23A71"/>
    <w:rsid w:val="00A37F93"/>
    <w:rsid w:val="00A431FF"/>
    <w:rsid w:val="00A752FB"/>
    <w:rsid w:val="00A77A65"/>
    <w:rsid w:val="00AA6C7D"/>
    <w:rsid w:val="00AD1046"/>
    <w:rsid w:val="00AF305A"/>
    <w:rsid w:val="00B01461"/>
    <w:rsid w:val="00B50BBE"/>
    <w:rsid w:val="00B571B7"/>
    <w:rsid w:val="00B738A5"/>
    <w:rsid w:val="00B76D45"/>
    <w:rsid w:val="00B77BD6"/>
    <w:rsid w:val="00B85BEC"/>
    <w:rsid w:val="00B9125B"/>
    <w:rsid w:val="00BA0520"/>
    <w:rsid w:val="00BA6992"/>
    <w:rsid w:val="00BA78A3"/>
    <w:rsid w:val="00BC3FA8"/>
    <w:rsid w:val="00BD554B"/>
    <w:rsid w:val="00BE1CC9"/>
    <w:rsid w:val="00BF0DE4"/>
    <w:rsid w:val="00BF7D8E"/>
    <w:rsid w:val="00C03A60"/>
    <w:rsid w:val="00C24FCE"/>
    <w:rsid w:val="00C43BE4"/>
    <w:rsid w:val="00C53BF6"/>
    <w:rsid w:val="00C67E40"/>
    <w:rsid w:val="00C712EC"/>
    <w:rsid w:val="00C7540E"/>
    <w:rsid w:val="00C90763"/>
    <w:rsid w:val="00C92ABC"/>
    <w:rsid w:val="00CA3C72"/>
    <w:rsid w:val="00CB07F1"/>
    <w:rsid w:val="00CC25B4"/>
    <w:rsid w:val="00CC3F71"/>
    <w:rsid w:val="00CE36CE"/>
    <w:rsid w:val="00CF3B9A"/>
    <w:rsid w:val="00D31E60"/>
    <w:rsid w:val="00D4370B"/>
    <w:rsid w:val="00D43A2B"/>
    <w:rsid w:val="00D512E2"/>
    <w:rsid w:val="00D768DA"/>
    <w:rsid w:val="00D77393"/>
    <w:rsid w:val="00D943FD"/>
    <w:rsid w:val="00D96FC8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832F1"/>
    <w:rsid w:val="00EA5BFF"/>
    <w:rsid w:val="00EA61DB"/>
    <w:rsid w:val="00ED236B"/>
    <w:rsid w:val="00EE27F5"/>
    <w:rsid w:val="00EE3653"/>
    <w:rsid w:val="00EF0A30"/>
    <w:rsid w:val="00F10C0F"/>
    <w:rsid w:val="00F155A5"/>
    <w:rsid w:val="00F37EBC"/>
    <w:rsid w:val="00F4459D"/>
    <w:rsid w:val="00F50C21"/>
    <w:rsid w:val="00F523BA"/>
    <w:rsid w:val="00F629A1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CE72-48BF-4B02-9323-1241202C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